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859C" w14:textId="403DF986" w:rsidR="00504032" w:rsidRPr="006D43C7" w:rsidRDefault="00D60353" w:rsidP="00A26F82">
      <w:pPr>
        <w:rPr>
          <w:b/>
          <w:sz w:val="28"/>
        </w:rPr>
      </w:pPr>
      <w:r w:rsidRPr="00D60353">
        <w:rPr>
          <w:b/>
          <w:sz w:val="28"/>
        </w:rPr>
        <w:t xml:space="preserve">Museum opent op 20 november met </w:t>
      </w:r>
      <w:r w:rsidR="00153CF4" w:rsidRPr="00625496">
        <w:rPr>
          <w:b/>
          <w:i/>
          <w:sz w:val="28"/>
        </w:rPr>
        <w:t xml:space="preserve">The Rolling </w:t>
      </w:r>
      <w:proofErr w:type="spellStart"/>
      <w:r w:rsidR="00153CF4" w:rsidRPr="00625496">
        <w:rPr>
          <w:b/>
          <w:i/>
          <w:sz w:val="28"/>
        </w:rPr>
        <w:t>Stones</w:t>
      </w:r>
      <w:proofErr w:type="spellEnd"/>
      <w:r w:rsidR="00153CF4" w:rsidRPr="00625496">
        <w:rPr>
          <w:b/>
          <w:i/>
          <w:sz w:val="28"/>
        </w:rPr>
        <w:t xml:space="preserve"> </w:t>
      </w:r>
      <w:r w:rsidRPr="00625496">
        <w:rPr>
          <w:b/>
          <w:i/>
          <w:sz w:val="28"/>
        </w:rPr>
        <w:t>–</w:t>
      </w:r>
      <w:r w:rsidR="00153CF4" w:rsidRPr="00625496">
        <w:rPr>
          <w:b/>
          <w:i/>
          <w:sz w:val="28"/>
        </w:rPr>
        <w:t xml:space="preserve"> </w:t>
      </w:r>
      <w:proofErr w:type="spellStart"/>
      <w:r w:rsidR="00153CF4" w:rsidRPr="00625496">
        <w:rPr>
          <w:b/>
          <w:i/>
          <w:sz w:val="28"/>
        </w:rPr>
        <w:t>Unzipped</w:t>
      </w:r>
      <w:proofErr w:type="spellEnd"/>
      <w:r w:rsidRPr="00625496">
        <w:rPr>
          <w:b/>
          <w:i/>
          <w:sz w:val="28"/>
        </w:rPr>
        <w:t xml:space="preserve"> </w:t>
      </w:r>
      <w:r w:rsidRPr="00D60353">
        <w:rPr>
          <w:b/>
          <w:sz w:val="28"/>
        </w:rPr>
        <w:br/>
      </w:r>
      <w:r w:rsidR="00504032">
        <w:rPr>
          <w:b/>
        </w:rPr>
        <w:t xml:space="preserve">Het Groninger Museum </w:t>
      </w:r>
      <w:r w:rsidR="0083198F">
        <w:rPr>
          <w:b/>
        </w:rPr>
        <w:t xml:space="preserve">heropent </w:t>
      </w:r>
      <w:r w:rsidR="00B02DBF">
        <w:rPr>
          <w:b/>
        </w:rPr>
        <w:t xml:space="preserve">op vrijdag 20 november </w:t>
      </w:r>
      <w:r w:rsidR="0083198F">
        <w:rPr>
          <w:b/>
        </w:rPr>
        <w:t xml:space="preserve">en trapt dan meteen af </w:t>
      </w:r>
      <w:r w:rsidR="006D43C7">
        <w:rPr>
          <w:b/>
        </w:rPr>
        <w:t xml:space="preserve">met </w:t>
      </w:r>
      <w:r w:rsidR="001E2FF2" w:rsidRPr="001E2FF2">
        <w:rPr>
          <w:b/>
          <w:i/>
        </w:rPr>
        <w:t xml:space="preserve">The Rolling </w:t>
      </w:r>
      <w:proofErr w:type="spellStart"/>
      <w:r w:rsidR="001E2FF2" w:rsidRPr="001E2FF2">
        <w:rPr>
          <w:b/>
          <w:i/>
        </w:rPr>
        <w:t>Stones</w:t>
      </w:r>
      <w:proofErr w:type="spellEnd"/>
      <w:r w:rsidR="001E2FF2" w:rsidRPr="001E2FF2">
        <w:rPr>
          <w:b/>
          <w:i/>
        </w:rPr>
        <w:t xml:space="preserve"> – </w:t>
      </w:r>
      <w:proofErr w:type="spellStart"/>
      <w:r w:rsidR="001E2FF2" w:rsidRPr="001E2FF2">
        <w:rPr>
          <w:b/>
          <w:i/>
        </w:rPr>
        <w:t>Unzipped</w:t>
      </w:r>
      <w:proofErr w:type="spellEnd"/>
      <w:r w:rsidR="001E2FF2" w:rsidRPr="001E2FF2">
        <w:rPr>
          <w:b/>
          <w:i/>
        </w:rPr>
        <w:t>.</w:t>
      </w:r>
      <w:r w:rsidR="001E2FF2">
        <w:rPr>
          <w:b/>
        </w:rPr>
        <w:t xml:space="preserve"> </w:t>
      </w:r>
      <w:r>
        <w:rPr>
          <w:b/>
        </w:rPr>
        <w:t xml:space="preserve">Niemand minder dan </w:t>
      </w:r>
      <w:r w:rsidR="0083198F">
        <w:rPr>
          <w:b/>
        </w:rPr>
        <w:t xml:space="preserve">Mick </w:t>
      </w:r>
      <w:proofErr w:type="spellStart"/>
      <w:r w:rsidR="0083198F">
        <w:rPr>
          <w:b/>
        </w:rPr>
        <w:t>Jagger</w:t>
      </w:r>
      <w:proofErr w:type="spellEnd"/>
      <w:r w:rsidR="0083198F">
        <w:rPr>
          <w:b/>
        </w:rPr>
        <w:t xml:space="preserve"> opent de</w:t>
      </w:r>
      <w:r w:rsidR="006D43C7">
        <w:rPr>
          <w:b/>
        </w:rPr>
        <w:t>ze grote</w:t>
      </w:r>
      <w:r w:rsidR="0083198F">
        <w:rPr>
          <w:b/>
        </w:rPr>
        <w:t xml:space="preserve"> tentoonstelling op</w:t>
      </w:r>
      <w:r w:rsidR="00AA4981" w:rsidRPr="00AA4981">
        <w:rPr>
          <w:b/>
        </w:rPr>
        <w:t xml:space="preserve"> </w:t>
      </w:r>
      <w:r w:rsidR="0047118F">
        <w:rPr>
          <w:b/>
        </w:rPr>
        <w:t>donderdag 19 november om 17</w:t>
      </w:r>
      <w:r w:rsidR="0083198F">
        <w:rPr>
          <w:b/>
        </w:rPr>
        <w:t>.00</w:t>
      </w:r>
      <w:r w:rsidR="0047118F">
        <w:rPr>
          <w:b/>
        </w:rPr>
        <w:t xml:space="preserve"> uur</w:t>
      </w:r>
      <w:r w:rsidR="0083198F">
        <w:rPr>
          <w:b/>
        </w:rPr>
        <w:t xml:space="preserve"> op rollingstonesgroningen.nl. Vanwege corona is de opening volledig online.</w:t>
      </w:r>
      <w:r>
        <w:rPr>
          <w:b/>
        </w:rPr>
        <w:t xml:space="preserve"> Vanaf 20 november is het publiek welkom </w:t>
      </w:r>
      <w:r w:rsidR="00CD6672">
        <w:rPr>
          <w:b/>
        </w:rPr>
        <w:t xml:space="preserve">met een vooraf </w:t>
      </w:r>
      <w:r w:rsidR="006D43C7">
        <w:rPr>
          <w:b/>
        </w:rPr>
        <w:t>op de website</w:t>
      </w:r>
      <w:r w:rsidR="00CD6672">
        <w:rPr>
          <w:b/>
        </w:rPr>
        <w:t xml:space="preserve"> gereserveerd ticket.</w:t>
      </w:r>
      <w:r w:rsidR="004974F4">
        <w:rPr>
          <w:b/>
        </w:rPr>
        <w:br/>
      </w:r>
      <w:r w:rsidR="004974F4">
        <w:rPr>
          <w:b/>
        </w:rPr>
        <w:br/>
        <w:t xml:space="preserve">Online opening </w:t>
      </w:r>
      <w:r w:rsidR="006D43C7">
        <w:rPr>
          <w:b/>
        </w:rPr>
        <w:t xml:space="preserve">op donderdag </w:t>
      </w:r>
      <w:r w:rsidR="004974F4">
        <w:rPr>
          <w:b/>
        </w:rPr>
        <w:t>19 november</w:t>
      </w:r>
      <w:r w:rsidR="006D43C7">
        <w:rPr>
          <w:b/>
        </w:rPr>
        <w:br/>
      </w:r>
      <w:r w:rsidR="004974F4" w:rsidRPr="006D43C7">
        <w:t xml:space="preserve">Leo Blokhuis interviewt Mick </w:t>
      </w:r>
      <w:proofErr w:type="spellStart"/>
      <w:r w:rsidR="004974F4" w:rsidRPr="006D43C7">
        <w:t>Jagger</w:t>
      </w:r>
      <w:proofErr w:type="spellEnd"/>
      <w:r w:rsidR="004974F4" w:rsidRPr="006D43C7">
        <w:t xml:space="preserve"> en toont samen met directeur Andreas Blühm enkele </w:t>
      </w:r>
      <w:proofErr w:type="spellStart"/>
      <w:r w:rsidR="004974F4" w:rsidRPr="006D43C7">
        <w:t>highlights</w:t>
      </w:r>
      <w:proofErr w:type="spellEnd"/>
      <w:r w:rsidR="004974F4" w:rsidRPr="006D43C7">
        <w:t xml:space="preserve"> uit de tentoonstelling. Ook </w:t>
      </w:r>
      <w:r w:rsidR="0083198F" w:rsidRPr="006D43C7">
        <w:t>interviewt</w:t>
      </w:r>
      <w:r w:rsidR="0083198F">
        <w:t xml:space="preserve"> </w:t>
      </w:r>
      <w:r w:rsidR="00F43EC8">
        <w:t>Blokhuis</w:t>
      </w:r>
      <w:r w:rsidR="00FE43A7">
        <w:t xml:space="preserve"> </w:t>
      </w:r>
      <w:r w:rsidR="0083198F">
        <w:t>een aantal bekende Nederlanders</w:t>
      </w:r>
      <w:r w:rsidR="00FE43A7">
        <w:t xml:space="preserve"> </w:t>
      </w:r>
      <w:r w:rsidR="0083198F">
        <w:t xml:space="preserve">die groot fan zijn van de band. </w:t>
      </w:r>
      <w:r w:rsidR="00FE43A7">
        <w:t xml:space="preserve">Lucy </w:t>
      </w:r>
      <w:proofErr w:type="spellStart"/>
      <w:r w:rsidR="00FE43A7">
        <w:t>Woesthoff</w:t>
      </w:r>
      <w:proofErr w:type="spellEnd"/>
      <w:r w:rsidR="00DE2268">
        <w:t xml:space="preserve"> (voormalig</w:t>
      </w:r>
      <w:r w:rsidR="0083198F">
        <w:t xml:space="preserve"> pr-manager van de </w:t>
      </w:r>
      <w:proofErr w:type="spellStart"/>
      <w:r w:rsidR="0083198F">
        <w:t>Stones</w:t>
      </w:r>
      <w:proofErr w:type="spellEnd"/>
      <w:r w:rsidR="0083198F">
        <w:t>)</w:t>
      </w:r>
      <w:r w:rsidR="00D83AE2">
        <w:t>,</w:t>
      </w:r>
      <w:r w:rsidR="00FE43A7">
        <w:t xml:space="preserve"> Klaas Knot</w:t>
      </w:r>
      <w:r w:rsidR="0083198F">
        <w:t xml:space="preserve"> (</w:t>
      </w:r>
      <w:r w:rsidR="00DE2268" w:rsidRPr="00DE2268">
        <w:t>president van De Nederlandsche Bank</w:t>
      </w:r>
      <w:r w:rsidR="00DE2268">
        <w:t xml:space="preserve">) </w:t>
      </w:r>
      <w:r w:rsidR="00FE43A7">
        <w:t xml:space="preserve">Matthijs van Nieuwkerk </w:t>
      </w:r>
      <w:r w:rsidR="0083198F">
        <w:t xml:space="preserve">(presentator) </w:t>
      </w:r>
      <w:r w:rsidR="00FE43A7">
        <w:t xml:space="preserve">en </w:t>
      </w:r>
      <w:proofErr w:type="spellStart"/>
      <w:r w:rsidR="00FE43A7">
        <w:t>Humberto</w:t>
      </w:r>
      <w:proofErr w:type="spellEnd"/>
      <w:r w:rsidR="00FE43A7">
        <w:t xml:space="preserve"> Tan</w:t>
      </w:r>
      <w:r w:rsidR="0083198F">
        <w:t xml:space="preserve"> (presentator)</w:t>
      </w:r>
      <w:r w:rsidR="006D43C7">
        <w:t xml:space="preserve"> </w:t>
      </w:r>
      <w:r w:rsidR="00FE43A7">
        <w:t xml:space="preserve">vertellen </w:t>
      </w:r>
      <w:r w:rsidR="0083198F">
        <w:t xml:space="preserve">allemaal </w:t>
      </w:r>
      <w:r w:rsidR="00FE43A7">
        <w:t xml:space="preserve">over hun </w:t>
      </w:r>
      <w:r w:rsidR="0083198F">
        <w:t xml:space="preserve">bijzondere </w:t>
      </w:r>
      <w:r w:rsidR="006D43C7">
        <w:t>band</w:t>
      </w:r>
      <w:r w:rsidR="00FE43A7">
        <w:t xml:space="preserve"> met de </w:t>
      </w:r>
      <w:proofErr w:type="spellStart"/>
      <w:r w:rsidR="0083198F">
        <w:t>S</w:t>
      </w:r>
      <w:r w:rsidR="00FE43A7">
        <w:t>tones</w:t>
      </w:r>
      <w:proofErr w:type="spellEnd"/>
      <w:r w:rsidR="00FE43A7">
        <w:t xml:space="preserve">. </w:t>
      </w:r>
      <w:r w:rsidR="006D43C7">
        <w:t xml:space="preserve">De opening is op donderdag 19 november om 17.00 uur </w:t>
      </w:r>
      <w:proofErr w:type="spellStart"/>
      <w:r w:rsidR="006D43C7">
        <w:t>coronaproof</w:t>
      </w:r>
      <w:proofErr w:type="spellEnd"/>
      <w:r w:rsidR="006D43C7">
        <w:t xml:space="preserve"> te volgen op rollingstonesgroningen.nl en dvhn.nl.</w:t>
      </w:r>
      <w:r w:rsidR="004974F4">
        <w:br/>
      </w:r>
      <w:r w:rsidR="004974F4">
        <w:br/>
      </w:r>
      <w:r w:rsidR="004974F4" w:rsidRPr="00D60353">
        <w:rPr>
          <w:b/>
        </w:rPr>
        <w:t xml:space="preserve">Vanaf </w:t>
      </w:r>
      <w:r w:rsidR="006D43C7">
        <w:rPr>
          <w:b/>
        </w:rPr>
        <w:t xml:space="preserve">vrijdag </w:t>
      </w:r>
      <w:r w:rsidR="004974F4" w:rsidRPr="00D60353">
        <w:rPr>
          <w:b/>
        </w:rPr>
        <w:t>20 november weer open voor publiek</w:t>
      </w:r>
      <w:r w:rsidR="004974F4">
        <w:br/>
        <w:t xml:space="preserve">Het museum moest vanwege </w:t>
      </w:r>
      <w:r w:rsidR="006D43C7">
        <w:t xml:space="preserve">de </w:t>
      </w:r>
      <w:r w:rsidR="004974F4">
        <w:t>landelijke wetgeving</w:t>
      </w:r>
      <w:r w:rsidR="003D015C">
        <w:t xml:space="preserve"> tijdelijk</w:t>
      </w:r>
      <w:r w:rsidR="004974F4">
        <w:t xml:space="preserve"> d</w:t>
      </w:r>
      <w:r w:rsidR="003D015C">
        <w:t>e deuren sluiten</w:t>
      </w:r>
      <w:r w:rsidR="004974F4">
        <w:t xml:space="preserve">. Op </w:t>
      </w:r>
      <w:r w:rsidR="003D015C">
        <w:t xml:space="preserve">donderdag </w:t>
      </w:r>
      <w:r w:rsidR="004974F4">
        <w:t xml:space="preserve">19 november </w:t>
      </w:r>
      <w:r w:rsidR="006D43C7">
        <w:t xml:space="preserve">kunnen sponsoren en leden van de </w:t>
      </w:r>
      <w:r w:rsidR="006D43C7" w:rsidRPr="003D015C">
        <w:t>V</w:t>
      </w:r>
      <w:r w:rsidR="004974F4" w:rsidRPr="003D015C">
        <w:t>rienden</w:t>
      </w:r>
      <w:r w:rsidR="006D43C7" w:rsidRPr="003D015C">
        <w:t xml:space="preserve"> van het Groninger Museum</w:t>
      </w:r>
      <w:r w:rsidR="006D43C7" w:rsidRPr="006D43C7">
        <w:rPr>
          <w:i/>
        </w:rPr>
        <w:t xml:space="preserve"> </w:t>
      </w:r>
      <w:r w:rsidR="006D43C7" w:rsidRPr="006D43C7">
        <w:t>alvast een kijkje nemen</w:t>
      </w:r>
      <w:r w:rsidR="006D43C7">
        <w:rPr>
          <w:i/>
        </w:rPr>
        <w:t xml:space="preserve"> </w:t>
      </w:r>
      <w:r w:rsidR="004974F4">
        <w:t xml:space="preserve">en vanaf </w:t>
      </w:r>
      <w:r w:rsidR="003D015C">
        <w:t xml:space="preserve">vrijdag </w:t>
      </w:r>
      <w:r w:rsidR="004974F4">
        <w:t xml:space="preserve">20 </w:t>
      </w:r>
      <w:r w:rsidR="003D015C">
        <w:t>november</w:t>
      </w:r>
      <w:r w:rsidR="004974F4">
        <w:t xml:space="preserve"> is iedereen met een ticket</w:t>
      </w:r>
      <w:r w:rsidR="003D015C">
        <w:t xml:space="preserve"> weer</w:t>
      </w:r>
      <w:r w:rsidR="004974F4">
        <w:t xml:space="preserve"> welkom. Het museum is dan alleen toegankelijk met een toegangskaart voor een bepaald tijdslot dat vooraf</w:t>
      </w:r>
      <w:r w:rsidR="006D43C7">
        <w:t xml:space="preserve"> via de website is gereserveerd.</w:t>
      </w:r>
    </w:p>
    <w:p w14:paraId="77276BF7" w14:textId="77777777" w:rsidR="000C203D" w:rsidRDefault="000C203D" w:rsidP="00A26F82">
      <w:r w:rsidRPr="000C203D">
        <w:rPr>
          <w:b/>
        </w:rPr>
        <w:t>Tickets</w:t>
      </w:r>
      <w:r w:rsidR="0083198F">
        <w:rPr>
          <w:b/>
        </w:rPr>
        <w:t xml:space="preserve"> vanaf </w:t>
      </w:r>
      <w:r w:rsidR="006D43C7">
        <w:rPr>
          <w:b/>
        </w:rPr>
        <w:t xml:space="preserve">zaterdag </w:t>
      </w:r>
      <w:r w:rsidR="0083198F">
        <w:rPr>
          <w:b/>
        </w:rPr>
        <w:t xml:space="preserve">14 november weer </w:t>
      </w:r>
      <w:r w:rsidR="004974F4">
        <w:rPr>
          <w:b/>
        </w:rPr>
        <w:t>in de voorverkoop</w:t>
      </w:r>
      <w:r w:rsidRPr="000C203D">
        <w:rPr>
          <w:b/>
        </w:rPr>
        <w:br/>
      </w:r>
      <w:r>
        <w:t xml:space="preserve">Tickets voor de tentoonstelling zijn </w:t>
      </w:r>
      <w:r w:rsidR="0083198F">
        <w:t xml:space="preserve">vanaf 14 november weer </w:t>
      </w:r>
      <w:r>
        <w:t>te koop via rollingstonesgroningen.nl</w:t>
      </w:r>
      <w:r w:rsidR="006D43C7">
        <w:t xml:space="preserve">. </w:t>
      </w:r>
      <w:r>
        <w:t xml:space="preserve">Vanwege de onzekerheid </w:t>
      </w:r>
      <w:r w:rsidR="004974F4">
        <w:t xml:space="preserve">rond </w:t>
      </w:r>
      <w:r>
        <w:t>de ontwikkelingen van het coronavirus</w:t>
      </w:r>
      <w:r w:rsidR="004974F4">
        <w:t xml:space="preserve"> en de maatregelen van de overheid</w:t>
      </w:r>
      <w:r>
        <w:t xml:space="preserve">, worden tickets </w:t>
      </w:r>
      <w:r w:rsidR="004974F4">
        <w:t xml:space="preserve">telkens </w:t>
      </w:r>
      <w:r>
        <w:t xml:space="preserve">per week verkocht. </w:t>
      </w:r>
      <w:r w:rsidR="004974F4">
        <w:t xml:space="preserve">Elke zaterdag zijn er weer nieuwe tickets beschikbaar. </w:t>
      </w:r>
    </w:p>
    <w:p w14:paraId="5A218859" w14:textId="19C40B93" w:rsidR="00625496" w:rsidRDefault="003F32B4" w:rsidP="00A26F82">
      <w:r w:rsidRPr="003F32B4">
        <w:rPr>
          <w:b/>
        </w:rPr>
        <w:t>Over de tentoonstelling</w:t>
      </w:r>
      <w:r>
        <w:rPr>
          <w:b/>
        </w:rPr>
        <w:br/>
      </w:r>
      <w:r w:rsidR="0056334D" w:rsidRPr="0056334D">
        <w:rPr>
          <w:i/>
        </w:rPr>
        <w:t xml:space="preserve">The Rolling </w:t>
      </w:r>
      <w:proofErr w:type="spellStart"/>
      <w:r w:rsidR="0056334D" w:rsidRPr="0056334D">
        <w:rPr>
          <w:i/>
        </w:rPr>
        <w:t>Stones</w:t>
      </w:r>
      <w:proofErr w:type="spellEnd"/>
      <w:r w:rsidR="0056334D" w:rsidRPr="0056334D">
        <w:rPr>
          <w:i/>
        </w:rPr>
        <w:t xml:space="preserve"> - </w:t>
      </w:r>
      <w:proofErr w:type="spellStart"/>
      <w:r w:rsidR="0056334D" w:rsidRPr="0056334D">
        <w:rPr>
          <w:i/>
        </w:rPr>
        <w:t>Unzipped</w:t>
      </w:r>
      <w:proofErr w:type="spellEnd"/>
      <w:r w:rsidR="0056334D" w:rsidRPr="0056334D">
        <w:t xml:space="preserve"> toont ruim 400 originele objecten uit de verzameling van de </w:t>
      </w:r>
      <w:proofErr w:type="spellStart"/>
      <w:r w:rsidR="0056334D" w:rsidRPr="0056334D">
        <w:t>Stones</w:t>
      </w:r>
      <w:proofErr w:type="spellEnd"/>
      <w:r w:rsidR="0056334D" w:rsidRPr="0056334D">
        <w:t xml:space="preserve">. Niet alleen instrumenten en stage designs, maar ook zeldzame audiofragmenten en videomateriaal, persoonlijke dagboeken, iconische kostuums, postermateriaal, albumcovers en zelfs hun studio en het bescheiden verblijf in Edith Grove in Londen. </w:t>
      </w:r>
    </w:p>
    <w:p w14:paraId="44EC22F4" w14:textId="24108BC4" w:rsidR="00D845DD" w:rsidRDefault="00625496" w:rsidP="00A26F82">
      <w:r w:rsidRPr="00625496">
        <w:t>Mediapartner online opening: Dagblad van het Noorden</w:t>
      </w:r>
    </w:p>
    <w:p w14:paraId="11F3E189" w14:textId="621A37AD" w:rsidR="00D845DD" w:rsidRDefault="00D845DD" w:rsidP="00D845DD">
      <w:r>
        <w:t>///////////////</w:t>
      </w:r>
      <w:r>
        <w:br/>
      </w:r>
      <w:r w:rsidRPr="00D845DD">
        <w:rPr>
          <w:b/>
        </w:rPr>
        <w:t>Noot voor de redactie</w:t>
      </w:r>
    </w:p>
    <w:p w14:paraId="6AE20AC7" w14:textId="784F687F" w:rsidR="00D845DD" w:rsidRDefault="00D845DD" w:rsidP="00D845DD">
      <w:r>
        <w:t>Voor meer informatie en beeldmateriaal kunt u contact opnemen met de afdeling</w:t>
      </w:r>
      <w:r>
        <w:t xml:space="preserve"> Communicatie, PR en Marketing:</w:t>
      </w:r>
    </w:p>
    <w:p w14:paraId="3D5BD5BA" w14:textId="62D444F5" w:rsidR="00D845DD" w:rsidRDefault="00D845DD" w:rsidP="00D845DD">
      <w:r>
        <w:t xml:space="preserve">Willemien Bouwers    </w:t>
      </w:r>
      <w:r>
        <w:br/>
      </w:r>
      <w:r>
        <w:t xml:space="preserve">wbouwers@groningermuseum.nl     </w:t>
      </w:r>
      <w:r>
        <w:br/>
      </w:r>
      <w:bookmarkStart w:id="0" w:name="_GoBack"/>
      <w:bookmarkEnd w:id="0"/>
      <w:r>
        <w:t>+31 50 3666 510</w:t>
      </w:r>
    </w:p>
    <w:p w14:paraId="2A4E714C" w14:textId="77777777" w:rsidR="00EC6A35" w:rsidRPr="00EC6A35" w:rsidRDefault="00EC6A35" w:rsidP="006624E7">
      <w:pPr>
        <w:rPr>
          <w:b/>
        </w:rPr>
      </w:pPr>
    </w:p>
    <w:p w14:paraId="685AEE6E" w14:textId="77777777" w:rsidR="00D83AE2" w:rsidRPr="00F62C8D" w:rsidRDefault="00D83AE2" w:rsidP="006624E7">
      <w:r>
        <w:rPr>
          <w:noProof/>
          <w:lang w:eastAsia="nl-NL"/>
        </w:rPr>
        <w:drawing>
          <wp:inline distT="0" distB="0" distL="0" distR="0" wp14:anchorId="0379E115" wp14:editId="75BCA46A">
            <wp:extent cx="5760720" cy="9213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lk Rolling Stones - dubbele rij + DHL.png"/>
                    <pic:cNvPicPr/>
                  </pic:nvPicPr>
                  <pic:blipFill>
                    <a:blip r:embed="rId4">
                      <a:extLst>
                        <a:ext uri="{28A0092B-C50C-407E-A947-70E740481C1C}">
                          <a14:useLocalDpi xmlns:a14="http://schemas.microsoft.com/office/drawing/2010/main" val="0"/>
                        </a:ext>
                      </a:extLst>
                    </a:blip>
                    <a:stretch>
                      <a:fillRect/>
                    </a:stretch>
                  </pic:blipFill>
                  <pic:spPr>
                    <a:xfrm>
                      <a:off x="0" y="0"/>
                      <a:ext cx="5760720" cy="921385"/>
                    </a:xfrm>
                    <a:prstGeom prst="rect">
                      <a:avLst/>
                    </a:prstGeom>
                  </pic:spPr>
                </pic:pic>
              </a:graphicData>
            </a:graphic>
          </wp:inline>
        </w:drawing>
      </w:r>
    </w:p>
    <w:sectPr w:rsidR="00D83AE2" w:rsidRPr="00F62C8D" w:rsidSect="00571BB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82"/>
    <w:rsid w:val="000C203D"/>
    <w:rsid w:val="000D0C05"/>
    <w:rsid w:val="00153CF4"/>
    <w:rsid w:val="001E2FF2"/>
    <w:rsid w:val="00291AE4"/>
    <w:rsid w:val="002971EB"/>
    <w:rsid w:val="00393E37"/>
    <w:rsid w:val="003D015C"/>
    <w:rsid w:val="003F32B4"/>
    <w:rsid w:val="003F6383"/>
    <w:rsid w:val="0047118F"/>
    <w:rsid w:val="004974F4"/>
    <w:rsid w:val="004D113C"/>
    <w:rsid w:val="00504032"/>
    <w:rsid w:val="0056334D"/>
    <w:rsid w:val="00571BB5"/>
    <w:rsid w:val="00615BA6"/>
    <w:rsid w:val="006171DD"/>
    <w:rsid w:val="00617966"/>
    <w:rsid w:val="00625496"/>
    <w:rsid w:val="00633519"/>
    <w:rsid w:val="00635483"/>
    <w:rsid w:val="006624E7"/>
    <w:rsid w:val="0068672E"/>
    <w:rsid w:val="006949BF"/>
    <w:rsid w:val="006D43C7"/>
    <w:rsid w:val="00777AFE"/>
    <w:rsid w:val="007A4442"/>
    <w:rsid w:val="007B0CDB"/>
    <w:rsid w:val="008135E6"/>
    <w:rsid w:val="0083198F"/>
    <w:rsid w:val="0086635E"/>
    <w:rsid w:val="008C30D9"/>
    <w:rsid w:val="00A1164E"/>
    <w:rsid w:val="00A17E1D"/>
    <w:rsid w:val="00A26F82"/>
    <w:rsid w:val="00AA4981"/>
    <w:rsid w:val="00AB3E99"/>
    <w:rsid w:val="00B02DBF"/>
    <w:rsid w:val="00B45955"/>
    <w:rsid w:val="00C0227A"/>
    <w:rsid w:val="00C07AA3"/>
    <w:rsid w:val="00C14E49"/>
    <w:rsid w:val="00CD6672"/>
    <w:rsid w:val="00D01DC8"/>
    <w:rsid w:val="00D60353"/>
    <w:rsid w:val="00D728F8"/>
    <w:rsid w:val="00D83AE2"/>
    <w:rsid w:val="00D845DD"/>
    <w:rsid w:val="00DC72CB"/>
    <w:rsid w:val="00DE2268"/>
    <w:rsid w:val="00EC6A35"/>
    <w:rsid w:val="00F25739"/>
    <w:rsid w:val="00F37CA6"/>
    <w:rsid w:val="00F43EC8"/>
    <w:rsid w:val="00F62C8D"/>
    <w:rsid w:val="00FE43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65844"/>
  <w15:docId w15:val="{4A51B9CC-60D7-45F9-9A4B-2490F822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2C8D"/>
    <w:rPr>
      <w:color w:val="0563C1" w:themeColor="hyperlink"/>
      <w:u w:val="single"/>
    </w:rPr>
  </w:style>
  <w:style w:type="paragraph" w:styleId="Ballontekst">
    <w:name w:val="Balloon Text"/>
    <w:basedOn w:val="Standaard"/>
    <w:link w:val="BallontekstChar"/>
    <w:uiPriority w:val="99"/>
    <w:semiHidden/>
    <w:unhideWhenUsed/>
    <w:rsid w:val="008319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1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Hendriks</dc:creator>
  <cp:keywords/>
  <dc:description/>
  <cp:lastModifiedBy>Muriël Hendriks</cp:lastModifiedBy>
  <cp:revision>3</cp:revision>
  <cp:lastPrinted>2020-11-13T14:08:00Z</cp:lastPrinted>
  <dcterms:created xsi:type="dcterms:W3CDTF">2020-11-16T09:20:00Z</dcterms:created>
  <dcterms:modified xsi:type="dcterms:W3CDTF">2020-11-16T10:16:00Z</dcterms:modified>
</cp:coreProperties>
</file>