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F7A" w:rsidRPr="00755F7A" w:rsidRDefault="009D10AA" w:rsidP="00755F7A">
      <w:pPr>
        <w:rPr>
          <w:b/>
        </w:rPr>
      </w:pPr>
      <w:r>
        <w:rPr>
          <w:b/>
        </w:rPr>
        <w:t xml:space="preserve">Zeldzame </w:t>
      </w:r>
      <w:r w:rsidR="00755F7A" w:rsidRPr="00755F7A">
        <w:rPr>
          <w:b/>
        </w:rPr>
        <w:t xml:space="preserve">documentenkist van </w:t>
      </w:r>
      <w:proofErr w:type="spellStart"/>
      <w:r w:rsidR="00755F7A" w:rsidRPr="00755F7A">
        <w:rPr>
          <w:b/>
        </w:rPr>
        <w:t>Sichterman</w:t>
      </w:r>
      <w:proofErr w:type="spellEnd"/>
      <w:r w:rsidR="00755F7A" w:rsidRPr="00755F7A">
        <w:rPr>
          <w:b/>
        </w:rPr>
        <w:t xml:space="preserve"> voor Groninger Museum</w:t>
      </w:r>
    </w:p>
    <w:p w:rsidR="0041678E" w:rsidRPr="00CB7803" w:rsidRDefault="00755F7A" w:rsidP="00755F7A">
      <w:pPr>
        <w:rPr>
          <w:b/>
        </w:rPr>
      </w:pPr>
      <w:r w:rsidRPr="0041678E">
        <w:rPr>
          <w:b/>
        </w:rPr>
        <w:t xml:space="preserve">Het Groninger Museum heeft met steun van de Vereniging Rembrandt (mede dankzij haar Groninger Fonds en een schenking van een particulier) op de veiling van </w:t>
      </w:r>
      <w:proofErr w:type="spellStart"/>
      <w:r w:rsidRPr="0041678E">
        <w:rPr>
          <w:b/>
        </w:rPr>
        <w:t>Christie’s</w:t>
      </w:r>
      <w:proofErr w:type="spellEnd"/>
      <w:r w:rsidRPr="0041678E">
        <w:rPr>
          <w:b/>
        </w:rPr>
        <w:t xml:space="preserve"> in Londen een prachtige documentenkist uit bezit van de bekende Groninger Jan Albert </w:t>
      </w:r>
      <w:proofErr w:type="spellStart"/>
      <w:r w:rsidRPr="0041678E">
        <w:rPr>
          <w:b/>
        </w:rPr>
        <w:t>Sichterman</w:t>
      </w:r>
      <w:proofErr w:type="spellEnd"/>
      <w:r w:rsidRPr="0041678E">
        <w:rPr>
          <w:b/>
        </w:rPr>
        <w:t xml:space="preserve"> (1692-1764) aangekocht. </w:t>
      </w:r>
      <w:r w:rsidR="00CB7803">
        <w:rPr>
          <w:b/>
        </w:rPr>
        <w:t xml:space="preserve">Het </w:t>
      </w:r>
      <w:r w:rsidR="0062541C">
        <w:rPr>
          <w:b/>
        </w:rPr>
        <w:t>museum, dat meerdere kunstwerken</w:t>
      </w:r>
      <w:r w:rsidR="00CB7803">
        <w:rPr>
          <w:b/>
        </w:rPr>
        <w:t xml:space="preserve"> </w:t>
      </w:r>
      <w:r w:rsidR="0062541C">
        <w:rPr>
          <w:b/>
        </w:rPr>
        <w:t xml:space="preserve">uit bezit van </w:t>
      </w:r>
      <w:proofErr w:type="spellStart"/>
      <w:r w:rsidR="0062541C">
        <w:rPr>
          <w:b/>
        </w:rPr>
        <w:t>Sichterman</w:t>
      </w:r>
      <w:proofErr w:type="spellEnd"/>
      <w:r w:rsidR="0062541C">
        <w:rPr>
          <w:b/>
        </w:rPr>
        <w:t xml:space="preserve"> in de collectie heeft</w:t>
      </w:r>
      <w:r w:rsidR="00CB7803">
        <w:rPr>
          <w:b/>
        </w:rPr>
        <w:t xml:space="preserve">, is verheugd met de aankoop. </w:t>
      </w:r>
    </w:p>
    <w:p w:rsidR="00755F7A" w:rsidRDefault="00755F7A" w:rsidP="00755F7A">
      <w:r>
        <w:t xml:space="preserve">De kist, gemaakt van ebbenhout en ingelegd met ivoor, werd rond 1740-45 gemaakt aan de oostkust van India in </w:t>
      </w:r>
      <w:r w:rsidR="00805252">
        <w:t xml:space="preserve">de havenstad </w:t>
      </w:r>
      <w:proofErr w:type="spellStart"/>
      <w:r>
        <w:t>Masulipatnam</w:t>
      </w:r>
      <w:proofErr w:type="spellEnd"/>
      <w:r w:rsidR="00805252">
        <w:t xml:space="preserve"> (</w:t>
      </w:r>
      <w:proofErr w:type="spellStart"/>
      <w:r w:rsidR="00805252">
        <w:t>Machilipatnam</w:t>
      </w:r>
      <w:proofErr w:type="spellEnd"/>
      <w:r w:rsidR="00805252">
        <w:t>)</w:t>
      </w:r>
      <w:r>
        <w:t xml:space="preserve">. Daar aan de noordkust van </w:t>
      </w:r>
      <w:proofErr w:type="spellStart"/>
      <w:r>
        <w:t>Coromandel</w:t>
      </w:r>
      <w:proofErr w:type="spellEnd"/>
      <w:r>
        <w:t xml:space="preserve"> was een handelspost van de Verenigde Oost-Indische Compagnie (VOC) nabij het centrum voor prachtige meubelen en de bedrukte stoffen die in Nederland bekend staan als sits. Uiteraard heeft </w:t>
      </w:r>
      <w:proofErr w:type="spellStart"/>
      <w:r>
        <w:t>Sichterman</w:t>
      </w:r>
      <w:proofErr w:type="spellEnd"/>
      <w:r>
        <w:t xml:space="preserve"> de nodige sits besteld, maar hij liet in </w:t>
      </w:r>
      <w:proofErr w:type="spellStart"/>
      <w:r>
        <w:t>Masulipatnam</w:t>
      </w:r>
      <w:proofErr w:type="spellEnd"/>
      <w:r>
        <w:t xml:space="preserve"> ook meerdere documentenkisten maken. Alleen de hoogste ambtenaren van de VOC konden zich dergelijke kisten veroorloven. De kistjes zijn daardoor erg zeldzaam. De duurste uitvoering was in ebbenhout, met ivoor inlegwerk en zilveren beslag. Zo’n kist bleef eeuwenlang in de familie bewaard.</w:t>
      </w:r>
    </w:p>
    <w:p w:rsidR="009D10AA" w:rsidRDefault="009D10AA" w:rsidP="00755F7A">
      <w:r>
        <w:t xml:space="preserve">De kist heeft aan de bovenkant een decoratie van bloemen die uit een pot ontspruiten, omgeven door een brede rechthoekige sierrand. De zijden zijn ook versierd met bloemen. In het midden in een ovaal het familiewapen </w:t>
      </w:r>
      <w:r w:rsidR="00E134E2">
        <w:t xml:space="preserve">van </w:t>
      </w:r>
      <w:proofErr w:type="spellStart"/>
      <w:r>
        <w:t>Sichterman</w:t>
      </w:r>
      <w:proofErr w:type="spellEnd"/>
      <w:r>
        <w:t>. Het binnenwerk bestaa</w:t>
      </w:r>
      <w:r w:rsidR="00690C0B">
        <w:t>t uit een aantal vakjes en lad</w:t>
      </w:r>
      <w:r>
        <w:t>es langs de rand, waarin een zilveren inktpot en zandstrooier. Het binnenwerk is ook - eenvoudige</w:t>
      </w:r>
      <w:r>
        <w:t>r - voorzien van bloemmotieven.</w:t>
      </w:r>
    </w:p>
    <w:p w:rsidR="00755F7A" w:rsidRDefault="00755F7A" w:rsidP="00755F7A">
      <w:r>
        <w:t xml:space="preserve">Jan Albert </w:t>
      </w:r>
      <w:proofErr w:type="spellStart"/>
      <w:r>
        <w:t>Sichterman</w:t>
      </w:r>
      <w:proofErr w:type="spellEnd"/>
      <w:r>
        <w:t xml:space="preserve"> (1692-1764) doorliep een loopbaan bij de Verenigde Oost-Indische Compagnie in de vestiging </w:t>
      </w:r>
      <w:proofErr w:type="spellStart"/>
      <w:r>
        <w:t>Houghly</w:t>
      </w:r>
      <w:proofErr w:type="spellEnd"/>
      <w:r>
        <w:t xml:space="preserve"> in Bengalen, in de buurt van Calcutta. Hij keerde in 1745 - als admiraal van de retourvloot van de VOC - terug in zijn vaderstad Groningen om een groot huis, </w:t>
      </w:r>
      <w:r w:rsidR="00E134E2">
        <w:t xml:space="preserve">gevuld </w:t>
      </w:r>
      <w:r>
        <w:t>met kunst, aan de Ossenmarkt te betrekken. Naast heel veel Chinees wapenporselein en talloze Indiase voorwerpen zoals sitsen doeken en meubelen, bezat hij honderden schilderijen. Hij werd vanwege zijn rijkdom wel aangeduid als de koning van Groningen. Zijn huis staat nog altijd aan de Ossenmarkt.</w:t>
      </w:r>
      <w:r w:rsidR="003A6EBA">
        <w:t xml:space="preserve"> </w:t>
      </w:r>
    </w:p>
    <w:p w:rsidR="003A6EBA" w:rsidRDefault="003A6EBA" w:rsidP="00755F7A">
      <w:r>
        <w:t xml:space="preserve">De kist wordt binnenkort in het museum gepresenteerd. </w:t>
      </w:r>
      <w:bookmarkStart w:id="0" w:name="_GoBack"/>
      <w:bookmarkEnd w:id="0"/>
    </w:p>
    <w:p w:rsidR="00755F7A" w:rsidRDefault="00755F7A" w:rsidP="00755F7A">
      <w:r>
        <w:t>//////////////////////////////////////////////////</w:t>
      </w:r>
    </w:p>
    <w:p w:rsidR="00755F7A" w:rsidRDefault="00755F7A" w:rsidP="00755F7A">
      <w:r>
        <w:t xml:space="preserve">Voor meer informatie kunt u contact opnemen met de afdeling </w:t>
      </w:r>
      <w:r>
        <w:t xml:space="preserve">Communicatie, PR en marketing: </w:t>
      </w:r>
      <w:r w:rsidR="00A17775">
        <w:br/>
      </w:r>
      <w:r w:rsidR="00A17775">
        <w:t>Willemien Bouwers</w:t>
      </w:r>
      <w:r w:rsidR="00A17775">
        <w:tab/>
        <w:t>wbouwers@groningermuseum.nl</w:t>
      </w:r>
      <w:r w:rsidR="00A17775">
        <w:tab/>
      </w:r>
      <w:r w:rsidR="00A17775">
        <w:t>050 3666 510</w:t>
      </w:r>
      <w:r w:rsidR="00A17775">
        <w:br/>
      </w:r>
      <w:r>
        <w:t>Karina Smrkovsky</w:t>
      </w:r>
      <w:r>
        <w:tab/>
        <w:t>ksmrkovsky@groningermuseum.nl</w:t>
      </w:r>
      <w:r>
        <w:tab/>
        <w:t>050 36</w:t>
      </w:r>
      <w:r>
        <w:t>66 512</w:t>
      </w:r>
      <w:r>
        <w:br/>
      </w:r>
    </w:p>
    <w:p w:rsidR="00755F7A" w:rsidRDefault="00755F7A" w:rsidP="00755F7A">
      <w:r w:rsidRPr="00755F7A">
        <w:rPr>
          <w:b/>
        </w:rPr>
        <w:t>Bijschrift</w:t>
      </w:r>
      <w:r w:rsidRPr="00755F7A">
        <w:rPr>
          <w:b/>
        </w:rPr>
        <w:br/>
      </w:r>
      <w:r>
        <w:t xml:space="preserve">Documentenkist, </w:t>
      </w:r>
      <w:proofErr w:type="spellStart"/>
      <w:r>
        <w:t>Masulipat</w:t>
      </w:r>
      <w:r>
        <w:t>nam</w:t>
      </w:r>
      <w:proofErr w:type="spellEnd"/>
      <w:r>
        <w:t xml:space="preserve"> (Oostkust India), 1740-45, </w:t>
      </w:r>
      <w:r>
        <w:br/>
      </w:r>
      <w:r>
        <w:t xml:space="preserve">63,5 cm </w:t>
      </w:r>
      <w:r>
        <w:t>breed en 43 cm diep, 14 cm hoog</w:t>
      </w:r>
      <w:r>
        <w:br/>
      </w:r>
      <w:r>
        <w:t>Groninger Museum,  aankoop met steun van de Vereniging Rembrandt (mede dankzij haar Groninger Fonds en een s</w:t>
      </w:r>
      <w:r>
        <w:t xml:space="preserve">chenking van een particulier). </w:t>
      </w:r>
      <w:r>
        <w:br/>
      </w:r>
      <w:r>
        <w:t xml:space="preserve">Foto </w:t>
      </w:r>
      <w:proofErr w:type="spellStart"/>
      <w:r>
        <w:t>Christie’s</w:t>
      </w:r>
      <w:proofErr w:type="spellEnd"/>
      <w:r>
        <w:t xml:space="preserve"> London</w:t>
      </w:r>
    </w:p>
    <w:p w:rsidR="00755F7A" w:rsidRDefault="00755F7A" w:rsidP="00755F7A"/>
    <w:p w:rsidR="003B01F9" w:rsidRDefault="00755F7A" w:rsidP="00755F7A">
      <w:r>
        <w:t xml:space="preserve">   </w:t>
      </w:r>
    </w:p>
    <w:sectPr w:rsidR="003B01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7A"/>
    <w:rsid w:val="00124DDB"/>
    <w:rsid w:val="003A6EBA"/>
    <w:rsid w:val="003B01F9"/>
    <w:rsid w:val="0041678E"/>
    <w:rsid w:val="0062541C"/>
    <w:rsid w:val="00690C0B"/>
    <w:rsid w:val="00755F7A"/>
    <w:rsid w:val="00805252"/>
    <w:rsid w:val="009D10AA"/>
    <w:rsid w:val="00A17775"/>
    <w:rsid w:val="00CB7803"/>
    <w:rsid w:val="00E13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4FD1"/>
  <w15:chartTrackingRefBased/>
  <w15:docId w15:val="{7C5EBAE1-CD01-4B29-B989-99B2A8A4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52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5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4C102EB9</Template>
  <TotalTime>32</TotalTime>
  <Pages>1</Pages>
  <Words>428</Words>
  <Characters>2357</Characters>
  <Application>Microsoft Office Word</Application>
  <DocSecurity>0</DocSecurity>
  <Lines>19</Lines>
  <Paragraphs>5</Paragraphs>
  <ScaleCrop>false</ScaleCrop>
  <Company>Netwerkplan</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Willemien Bouwers</dc:creator>
  <cp:keywords/>
  <dc:description/>
  <cp:lastModifiedBy>Willemien Bouwers</cp:lastModifiedBy>
  <cp:revision>20</cp:revision>
  <cp:lastPrinted>2019-11-18T09:59:00Z</cp:lastPrinted>
  <dcterms:created xsi:type="dcterms:W3CDTF">2019-11-18T09:45:00Z</dcterms:created>
  <dcterms:modified xsi:type="dcterms:W3CDTF">2019-11-18T10:17:00Z</dcterms:modified>
</cp:coreProperties>
</file>